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843"/>
        <w:gridCol w:w="1559"/>
        <w:gridCol w:w="1701"/>
      </w:tblGrid>
      <w:tr w:rsidR="00573BEF" w:rsidRPr="00141D5F" w14:paraId="05057A1F" w14:textId="77777777" w:rsidTr="005646C9">
        <w:trPr>
          <w:trHeight w:val="84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A3EB768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Oznámení o zveřejnění dokumentů rozpočtového hospodaření</w:t>
            </w:r>
          </w:p>
          <w:p w14:paraId="530F1780" w14:textId="77777777" w:rsidR="00573BEF" w:rsidRPr="00141D5F" w:rsidRDefault="00573BEF" w:rsidP="00897EA9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Obce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Lipovec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,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Lipovec 200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 xml:space="preserve">, 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67915 Lipovec</w:t>
            </w:r>
            <w:r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, IČ 0</w:t>
            </w:r>
            <w:r w:rsidR="00897EA9" w:rsidRPr="00141D5F">
              <w:rPr>
                <w:rFonts w:ascii="Arial CE" w:eastAsia="Times New Roman" w:hAnsi="Arial CE" w:cs="Arial"/>
                <w:b/>
                <w:sz w:val="16"/>
                <w:szCs w:val="16"/>
                <w:shd w:val="clear" w:color="auto" w:fill="FFFF00"/>
                <w:lang w:eastAsia="cs-CZ"/>
              </w:rPr>
              <w:t>0280551</w:t>
            </w:r>
          </w:p>
        </w:tc>
      </w:tr>
      <w:tr w:rsidR="009C6B6F" w:rsidRPr="00141D5F" w14:paraId="22E79AB3" w14:textId="77777777" w:rsidTr="005646C9">
        <w:trPr>
          <w:trHeight w:val="6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AAF6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Název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5F3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Orgán, který dokument schválil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1F2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Datum schválení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29E7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Usnesením 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441C" w14:textId="77777777" w:rsidR="00573BEF" w:rsidRPr="00141D5F" w:rsidRDefault="00573BEF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b/>
                <w:sz w:val="16"/>
                <w:szCs w:val="16"/>
                <w:lang w:eastAsia="cs-CZ"/>
              </w:rPr>
              <w:t>Vyvěšeno</w:t>
            </w:r>
          </w:p>
        </w:tc>
      </w:tr>
      <w:tr w:rsidR="009C6B6F" w:rsidRPr="00141D5F" w14:paraId="6A4AA7E5" w14:textId="77777777" w:rsidTr="005646C9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9C2C" w14:textId="4D1638FA" w:rsidR="00EC14E3" w:rsidRPr="00141D5F" w:rsidRDefault="00B5283A" w:rsidP="00257EBE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Závěrečný účet obce za rok 20</w:t>
            </w:r>
            <w:r w:rsidR="00257EBE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  <w:r w:rsidR="004B2409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00FA" w14:textId="77777777" w:rsidR="00EC14E3" w:rsidRPr="00141D5F" w:rsidRDefault="00666A3C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</w:t>
            </w:r>
            <w:r w:rsidR="00B5283A"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astupitelstvo</w:t>
            </w: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4B1D" w14:textId="6A43AEA2" w:rsidR="00EC14E3" w:rsidRPr="00141D5F" w:rsidRDefault="004B2409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17.6.2025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7EA3" w14:textId="24D1EFD9" w:rsidR="00EC14E3" w:rsidRPr="00141D5F" w:rsidRDefault="004B2409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2/22/ZO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0AA8" w14:textId="155451A1" w:rsidR="00EC14E3" w:rsidRPr="00141D5F" w:rsidRDefault="004B2409" w:rsidP="00573BEF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19.6.2025</w:t>
            </w:r>
          </w:p>
        </w:tc>
      </w:tr>
      <w:tr w:rsidR="003727C8" w:rsidRPr="00141D5F" w14:paraId="661FF403" w14:textId="77777777" w:rsidTr="003727C8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E65D" w14:textId="314D142A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Střednědobý výhled rozpočtu obce Lipovec na roky 2026-2029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663" w14:textId="750B6C1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AD52" w14:textId="523EB094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5F6" w14:textId="4A091247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5/18/ZO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A9AB" w14:textId="590F18F0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11.12.2024</w:t>
            </w:r>
          </w:p>
        </w:tc>
      </w:tr>
      <w:tr w:rsidR="003727C8" w:rsidRPr="00141D5F" w14:paraId="26CFA919" w14:textId="77777777" w:rsidTr="00513051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A5F0" w14:textId="77777777" w:rsidR="003727C8" w:rsidRDefault="003727C8" w:rsidP="00513051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Rozpočet obce Lipovec na rok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8ABB" w14:textId="77777777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F7A8" w14:textId="77777777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C10" w14:textId="77777777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4/18/ZO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4818" w14:textId="77777777" w:rsidR="003727C8" w:rsidRDefault="003727C8" w:rsidP="00513051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11.12.2024</w:t>
            </w:r>
          </w:p>
        </w:tc>
      </w:tr>
      <w:tr w:rsidR="003727C8" w:rsidRPr="00141D5F" w14:paraId="29963201" w14:textId="77777777" w:rsidTr="003727C8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B1A" w14:textId="39110343" w:rsidR="003727C8" w:rsidRDefault="003727C8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Rozpočtové opatření 1/2025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0A5A" w14:textId="309DAF92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D35E" w14:textId="699D191D" w:rsidR="003727C8" w:rsidRDefault="003727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28.1.2025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198" w14:textId="70FEE41C" w:rsidR="003727C8" w:rsidRDefault="0048138D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11/19/ZO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C2AD" w14:textId="5AA2B831" w:rsidR="003727C8" w:rsidRDefault="0048138D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29.1.2025</w:t>
            </w:r>
          </w:p>
        </w:tc>
      </w:tr>
      <w:tr w:rsidR="003727C8" w:rsidRPr="00141D5F" w14:paraId="08453A15" w14:textId="77777777" w:rsidTr="000F0A14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0B2" w14:textId="31EB0737" w:rsidR="003727C8" w:rsidRDefault="00461587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2/2025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754D" w14:textId="090BA826" w:rsidR="003727C8" w:rsidRDefault="0046158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rada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F89" w14:textId="4E99D3B4" w:rsidR="003727C8" w:rsidRDefault="0046158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4.2.2025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5F8" w14:textId="46F9E625" w:rsidR="003727C8" w:rsidRDefault="00F31A62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175/52/RO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4B3D" w14:textId="361E7D31" w:rsidR="003727C8" w:rsidRDefault="00461587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3.3.2025</w:t>
            </w:r>
          </w:p>
        </w:tc>
      </w:tr>
      <w:tr w:rsidR="003727C8" w:rsidRPr="00141D5F" w14:paraId="2CFCB739" w14:textId="77777777" w:rsidTr="000F0A14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DFB7" w14:textId="743DA06B" w:rsidR="003727C8" w:rsidRDefault="00376CCA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3/2025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5024" w14:textId="6F96E887" w:rsidR="003727C8" w:rsidRDefault="00376CCA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34B1" w14:textId="1B57BCC4" w:rsidR="003727C8" w:rsidRDefault="00376CCA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11.3.2025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C4E" w14:textId="70FE74EF" w:rsidR="003727C8" w:rsidRDefault="00376CCA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7/20/ZO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3CA7" w14:textId="64B01DE1" w:rsidR="003727C8" w:rsidRDefault="00376CCA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12.3.2025</w:t>
            </w:r>
          </w:p>
        </w:tc>
      </w:tr>
      <w:tr w:rsidR="003727C8" w:rsidRPr="00141D5F" w14:paraId="54CAD707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D667" w14:textId="037670BA" w:rsidR="00E32AA6" w:rsidRDefault="00E32A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4/2025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1F50" w14:textId="35602723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rada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F723" w14:textId="70A1512D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18.3.2025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099" w14:textId="37D02071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184/55/</w:t>
            </w:r>
            <w:r w:rsidR="000A6FC8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</w:t>
            </w: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0FA" w14:textId="2746C24B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25.3.2025</w:t>
            </w:r>
          </w:p>
        </w:tc>
      </w:tr>
      <w:tr w:rsidR="003727C8" w:rsidRPr="00141D5F" w14:paraId="2EDB85E1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0A14" w14:textId="306560CB" w:rsidR="00E32AA6" w:rsidRDefault="00E32A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5/2025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4F46" w14:textId="62514923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rada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822" w14:textId="6680C7B1" w:rsidR="003727C8" w:rsidRDefault="00E32A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15.4.2025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A08" w14:textId="451E2800" w:rsidR="003727C8" w:rsidRDefault="000A6F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191/57/RO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7483" w14:textId="37A1E5F4" w:rsidR="003727C8" w:rsidRDefault="000A6FC8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6.5.2025</w:t>
            </w:r>
          </w:p>
        </w:tc>
      </w:tr>
      <w:tr w:rsidR="003727C8" w:rsidRPr="00141D5F" w14:paraId="28977CD9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DCBC" w14:textId="0B7FEFE1" w:rsidR="0060692F" w:rsidRDefault="0060692F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6/2025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386" w14:textId="7B86F6CC" w:rsidR="003727C8" w:rsidRDefault="0060692F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39C" w14:textId="078E0E68" w:rsidR="003727C8" w:rsidRDefault="0060692F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8C0" w14:textId="486C4623" w:rsidR="003727C8" w:rsidRDefault="0060692F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11/21/ZO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169D" w14:textId="7669F8AD" w:rsidR="003727C8" w:rsidRDefault="0060692F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11.6</w:t>
            </w:r>
            <w:r w:rsidR="000445B4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</w:t>
            </w: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2025</w:t>
            </w:r>
          </w:p>
        </w:tc>
      </w:tr>
      <w:tr w:rsidR="003727C8" w:rsidRPr="00141D5F" w14:paraId="3A7D89E7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551" w14:textId="2FC6C602" w:rsidR="003727C8" w:rsidRDefault="000445B4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7/2025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DF03" w14:textId="080D6D1A" w:rsidR="003727C8" w:rsidRDefault="000445B4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rada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715" w14:textId="3BC430B5" w:rsidR="000445B4" w:rsidRDefault="000445B4" w:rsidP="000445B4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8.7.2025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672C" w14:textId="07854C9F" w:rsidR="003727C8" w:rsidRDefault="00155E5C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205/63/RO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D4F5" w14:textId="2AF0E410" w:rsidR="003727C8" w:rsidRDefault="000445B4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21.7.2025</w:t>
            </w:r>
          </w:p>
        </w:tc>
      </w:tr>
      <w:tr w:rsidR="003727C8" w:rsidRPr="00141D5F" w14:paraId="30B4CAFE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705" w14:textId="1B7EFAEF" w:rsidR="003727C8" w:rsidRDefault="00977C20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8/2025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E6E" w14:textId="03E60A93" w:rsidR="003727C8" w:rsidRDefault="00977C20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264B" w14:textId="0CE7AF6C" w:rsidR="00977C20" w:rsidRDefault="00977C20" w:rsidP="00977C20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26.8.2025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C709" w14:textId="58D25268" w:rsidR="003727C8" w:rsidRDefault="00977C20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16/23/ZO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A286" w14:textId="6576F06B" w:rsidR="003727C8" w:rsidRDefault="00977C20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27.8.2025</w:t>
            </w:r>
          </w:p>
        </w:tc>
      </w:tr>
      <w:tr w:rsidR="003727C8" w:rsidRPr="00141D5F" w14:paraId="4575BC18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43B9" w14:textId="471522B3" w:rsidR="003727C8" w:rsidRDefault="00F213A6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9/2025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4B0" w14:textId="511E5486" w:rsidR="003727C8" w:rsidRDefault="00F213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rada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64E3" w14:textId="641081D2" w:rsidR="003727C8" w:rsidRDefault="00F213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16.9.2025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988" w14:textId="1B2206FA" w:rsidR="003727C8" w:rsidRDefault="003358FE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216/66/RO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C3FF" w14:textId="7F48CDE9" w:rsidR="003727C8" w:rsidRDefault="00F213A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19.9.2025</w:t>
            </w:r>
          </w:p>
        </w:tc>
      </w:tr>
      <w:tr w:rsidR="003727C8" w:rsidRPr="00141D5F" w14:paraId="439F8D32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4F60" w14:textId="6D945D3E" w:rsidR="003727C8" w:rsidRDefault="00800C71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10/2025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E30" w14:textId="291EDF04" w:rsidR="003727C8" w:rsidRDefault="00800C71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06A3" w14:textId="643E8FF9" w:rsidR="003727C8" w:rsidRDefault="00800C71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4D4" w14:textId="34209ECD" w:rsidR="003727C8" w:rsidRDefault="00800C71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15/24/ZO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CC25" w14:textId="5119D206" w:rsidR="003727C8" w:rsidRDefault="00800C71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23.10.2025</w:t>
            </w:r>
          </w:p>
        </w:tc>
      </w:tr>
      <w:tr w:rsidR="003727C8" w:rsidRPr="00141D5F" w14:paraId="19D36618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E47" w14:textId="434B48AA" w:rsidR="003727C8" w:rsidRDefault="00F65C0A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11/2025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32" w14:textId="7415D6A7" w:rsidR="003727C8" w:rsidRDefault="00F65C0A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rada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4A2A" w14:textId="49BE9ED0" w:rsidR="003727C8" w:rsidRDefault="00F65C0A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0B97" w14:textId="55F49C76" w:rsidR="003727C8" w:rsidRDefault="00F57186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237/70/RO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3FF" w14:textId="3E5DCD9A" w:rsidR="003727C8" w:rsidRDefault="00F65C0A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3.12.2025</w:t>
            </w:r>
          </w:p>
        </w:tc>
      </w:tr>
      <w:tr w:rsidR="003727C8" w:rsidRPr="00141D5F" w14:paraId="6C925F69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CE1C" w14:textId="306894CC" w:rsidR="003727C8" w:rsidRDefault="00AA1725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Rozpočet obce Lipovec na rok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B940" w14:textId="1AF092FC" w:rsidR="003727C8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A51D" w14:textId="5F977691" w:rsidR="003727C8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B6" w14:textId="480D4CB7" w:rsidR="003727C8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13/25/ZO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8F5B" w14:textId="7959966B" w:rsidR="003727C8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10.12.2025</w:t>
            </w:r>
          </w:p>
        </w:tc>
      </w:tr>
      <w:tr w:rsidR="003727C8" w:rsidRPr="00141D5F" w14:paraId="233C67A1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2EC" w14:textId="5C8FC685" w:rsidR="003727C8" w:rsidRDefault="00AA1725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Střednědobý výhled rozpočtu obce Lipovec na roky 2027-2029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78CF" w14:textId="58DA4B19" w:rsidR="003727C8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9C6D" w14:textId="10CB3112" w:rsidR="003727C8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EBED" w14:textId="71C4E8B7" w:rsidR="003727C8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14/25/ZO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8CFC" w14:textId="615B7F5E" w:rsidR="003727C8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10.12.2025</w:t>
            </w:r>
          </w:p>
        </w:tc>
      </w:tr>
      <w:tr w:rsidR="00AA1725" w:rsidRPr="00141D5F" w14:paraId="76F1989D" w14:textId="77777777" w:rsidTr="00C77C1B">
        <w:trPr>
          <w:trHeight w:val="3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0C65" w14:textId="13CD9BD4" w:rsidR="00AA1725" w:rsidRDefault="00AA1725" w:rsidP="003727C8">
            <w:pPr>
              <w:spacing w:before="100" w:beforeAutospacing="1" w:after="0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Rozpočtové opatření 12/2025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3949" w14:textId="6B71DF34" w:rsidR="00AA1725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zastupitelstvo obce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9801" w14:textId="1252D9D5" w:rsidR="00AA1725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17AF" w14:textId="47BC6AF4" w:rsidR="00AA1725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27/25/ZO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6CB1" w14:textId="210AA3D1" w:rsidR="00AA1725" w:rsidRDefault="00AA1725" w:rsidP="003727C8">
            <w:pPr>
              <w:spacing w:before="100" w:beforeAutospacing="1" w:after="0" w:line="240" w:lineRule="auto"/>
              <w:jc w:val="center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10.12.2025</w:t>
            </w:r>
          </w:p>
        </w:tc>
      </w:tr>
      <w:tr w:rsidR="003727C8" w:rsidRPr="00141D5F" w14:paraId="5123861F" w14:textId="77777777" w:rsidTr="005646C9">
        <w:trPr>
          <w:trHeight w:val="339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0BDAFDF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+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 </w:t>
            </w:r>
            <w:r w:rsidRPr="00141D5F">
              <w:rPr>
                <w:rFonts w:ascii="Arial CE" w:eastAsia="Times New Roman" w:hAnsi="Arial CE" w:cs="Times New Roman"/>
                <w:b/>
                <w:bCs/>
                <w:sz w:val="16"/>
                <w:szCs w:val="16"/>
                <w:u w:val="single"/>
                <w:lang w:eastAsia="cs-CZ"/>
              </w:rPr>
              <w:t>Všechny dokumenty rozpočtového hospodaření obce Lipovec jsou dostupné na:</w:t>
            </w:r>
          </w:p>
          <w:p w14:paraId="1810DEF9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 </w:t>
            </w:r>
            <w:hyperlink r:id="rId4" w:history="1">
              <w:r w:rsidRPr="00141D5F">
                <w:rPr>
                  <w:rStyle w:val="Hypertextovodkaz"/>
                  <w:rFonts w:ascii="Arial CE" w:eastAsia="Times New Roman" w:hAnsi="Arial CE" w:cs="Arial"/>
                  <w:sz w:val="16"/>
                  <w:szCs w:val="16"/>
                  <w:lang w:eastAsia="cs-CZ"/>
                </w:rPr>
                <w:t>http://lipovec.cz/uredni-deska/</w:t>
              </w:r>
            </w:hyperlink>
          </w:p>
          <w:p w14:paraId="5A46AB94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 Cesta: </w:t>
            </w:r>
            <w:hyperlink r:id="rId5" w:history="1">
              <w:r w:rsidRPr="00141D5F">
                <w:rPr>
                  <w:rStyle w:val="Hypertextovodkaz"/>
                  <w:rFonts w:ascii="Arial CE" w:eastAsia="Times New Roman" w:hAnsi="Arial CE" w:cs="Arial"/>
                  <w:sz w:val="16"/>
                  <w:szCs w:val="16"/>
                  <w:lang w:eastAsia="cs-CZ"/>
                </w:rPr>
                <w:t>http://lipovec.cz/</w:t>
              </w:r>
            </w:hyperlink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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 úřední deska </w:t>
            </w:r>
            <w:r w:rsidRPr="00141D5F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</w:t>
            </w: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 xml:space="preserve"> Hospodaření obce</w:t>
            </w:r>
          </w:p>
          <w:p w14:paraId="643144A6" w14:textId="77777777" w:rsidR="003727C8" w:rsidRPr="00141D5F" w:rsidRDefault="003727C8" w:rsidP="003727C8">
            <w:pPr>
              <w:spacing w:before="100" w:beforeAutospacing="1" w:after="100" w:afterAutospacing="1" w:line="240" w:lineRule="auto"/>
              <w:jc w:val="both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141D5F">
              <w:rPr>
                <w:rFonts w:ascii="Arial CE" w:eastAsia="Times New Roman" w:hAnsi="Arial CE" w:cs="Arial"/>
                <w:sz w:val="16"/>
                <w:szCs w:val="16"/>
                <w:lang w:eastAsia="cs-CZ"/>
              </w:rPr>
              <w:t>Do listinné podoby těchto dokumentů je možné nahlédnout v úředních hodinách na Obecním úřadě v Lipovci. </w:t>
            </w:r>
          </w:p>
        </w:tc>
      </w:tr>
    </w:tbl>
    <w:p w14:paraId="5ADD29BA" w14:textId="77777777" w:rsidR="001C3271" w:rsidRDefault="001C3271"/>
    <w:sectPr w:rsidR="001C3271" w:rsidSect="007F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EF"/>
    <w:rsid w:val="0000621C"/>
    <w:rsid w:val="00013979"/>
    <w:rsid w:val="0003149C"/>
    <w:rsid w:val="0003215B"/>
    <w:rsid w:val="000445B4"/>
    <w:rsid w:val="00061EDC"/>
    <w:rsid w:val="00096E5B"/>
    <w:rsid w:val="00097313"/>
    <w:rsid w:val="000A6FC8"/>
    <w:rsid w:val="000B42D0"/>
    <w:rsid w:val="000B7555"/>
    <w:rsid w:val="000F0A14"/>
    <w:rsid w:val="000F56D6"/>
    <w:rsid w:val="0010088C"/>
    <w:rsid w:val="001123F5"/>
    <w:rsid w:val="0011678A"/>
    <w:rsid w:val="00127958"/>
    <w:rsid w:val="00141D5F"/>
    <w:rsid w:val="00141D7B"/>
    <w:rsid w:val="00155E5C"/>
    <w:rsid w:val="001B0E7A"/>
    <w:rsid w:val="001B7CE5"/>
    <w:rsid w:val="001C3271"/>
    <w:rsid w:val="00201ED4"/>
    <w:rsid w:val="00207786"/>
    <w:rsid w:val="002105E2"/>
    <w:rsid w:val="00245E1F"/>
    <w:rsid w:val="00257EBE"/>
    <w:rsid w:val="00292447"/>
    <w:rsid w:val="00294FF6"/>
    <w:rsid w:val="00296438"/>
    <w:rsid w:val="002B5232"/>
    <w:rsid w:val="002D7564"/>
    <w:rsid w:val="002E1630"/>
    <w:rsid w:val="002E7656"/>
    <w:rsid w:val="00327224"/>
    <w:rsid w:val="003358FE"/>
    <w:rsid w:val="003647B1"/>
    <w:rsid w:val="003672C4"/>
    <w:rsid w:val="003727C8"/>
    <w:rsid w:val="00376CCA"/>
    <w:rsid w:val="0039749E"/>
    <w:rsid w:val="003B54CE"/>
    <w:rsid w:val="003E0B34"/>
    <w:rsid w:val="00400C62"/>
    <w:rsid w:val="00433269"/>
    <w:rsid w:val="00461587"/>
    <w:rsid w:val="00475FC0"/>
    <w:rsid w:val="004771C7"/>
    <w:rsid w:val="0048138D"/>
    <w:rsid w:val="004A2AA6"/>
    <w:rsid w:val="004B2409"/>
    <w:rsid w:val="004D63B6"/>
    <w:rsid w:val="004E40ED"/>
    <w:rsid w:val="004F2676"/>
    <w:rsid w:val="00503699"/>
    <w:rsid w:val="005611D8"/>
    <w:rsid w:val="005646C9"/>
    <w:rsid w:val="00573BEF"/>
    <w:rsid w:val="00574A26"/>
    <w:rsid w:val="005817CC"/>
    <w:rsid w:val="00583D0D"/>
    <w:rsid w:val="00593DBA"/>
    <w:rsid w:val="005A324D"/>
    <w:rsid w:val="0060692F"/>
    <w:rsid w:val="00606A27"/>
    <w:rsid w:val="00612540"/>
    <w:rsid w:val="006139E7"/>
    <w:rsid w:val="006221C3"/>
    <w:rsid w:val="00640FDE"/>
    <w:rsid w:val="006436D6"/>
    <w:rsid w:val="00666875"/>
    <w:rsid w:val="00666A3C"/>
    <w:rsid w:val="00674971"/>
    <w:rsid w:val="006818E3"/>
    <w:rsid w:val="0069266E"/>
    <w:rsid w:val="00694818"/>
    <w:rsid w:val="006A04FE"/>
    <w:rsid w:val="006B2729"/>
    <w:rsid w:val="006C1549"/>
    <w:rsid w:val="006F3EF2"/>
    <w:rsid w:val="0070401F"/>
    <w:rsid w:val="007052EF"/>
    <w:rsid w:val="00722641"/>
    <w:rsid w:val="007321E1"/>
    <w:rsid w:val="00745E3C"/>
    <w:rsid w:val="00783533"/>
    <w:rsid w:val="007B27AE"/>
    <w:rsid w:val="007C60D9"/>
    <w:rsid w:val="007D3FE2"/>
    <w:rsid w:val="007F325E"/>
    <w:rsid w:val="007F7AE7"/>
    <w:rsid w:val="00800C71"/>
    <w:rsid w:val="00825927"/>
    <w:rsid w:val="008277DB"/>
    <w:rsid w:val="00830908"/>
    <w:rsid w:val="008645DB"/>
    <w:rsid w:val="00880802"/>
    <w:rsid w:val="00897EA9"/>
    <w:rsid w:val="008B154A"/>
    <w:rsid w:val="008B1E16"/>
    <w:rsid w:val="008C3846"/>
    <w:rsid w:val="008D701E"/>
    <w:rsid w:val="008D7935"/>
    <w:rsid w:val="009229A5"/>
    <w:rsid w:val="0094084B"/>
    <w:rsid w:val="0095516D"/>
    <w:rsid w:val="00961F28"/>
    <w:rsid w:val="00973181"/>
    <w:rsid w:val="00977C20"/>
    <w:rsid w:val="0098426C"/>
    <w:rsid w:val="009910D3"/>
    <w:rsid w:val="009C6B6F"/>
    <w:rsid w:val="009D2184"/>
    <w:rsid w:val="009E5389"/>
    <w:rsid w:val="009F6345"/>
    <w:rsid w:val="00A054A4"/>
    <w:rsid w:val="00A7313F"/>
    <w:rsid w:val="00A82B60"/>
    <w:rsid w:val="00A83853"/>
    <w:rsid w:val="00A937F0"/>
    <w:rsid w:val="00AA1725"/>
    <w:rsid w:val="00AA1D1B"/>
    <w:rsid w:val="00AC2F14"/>
    <w:rsid w:val="00B24926"/>
    <w:rsid w:val="00B24CEE"/>
    <w:rsid w:val="00B412FF"/>
    <w:rsid w:val="00B51E77"/>
    <w:rsid w:val="00B5283A"/>
    <w:rsid w:val="00B57E6A"/>
    <w:rsid w:val="00B649A3"/>
    <w:rsid w:val="00B755F8"/>
    <w:rsid w:val="00B871B2"/>
    <w:rsid w:val="00BB4D9F"/>
    <w:rsid w:val="00BC0E9D"/>
    <w:rsid w:val="00BE5570"/>
    <w:rsid w:val="00BE716F"/>
    <w:rsid w:val="00C06069"/>
    <w:rsid w:val="00C2022E"/>
    <w:rsid w:val="00C25C66"/>
    <w:rsid w:val="00C27878"/>
    <w:rsid w:val="00C45C8C"/>
    <w:rsid w:val="00C5435E"/>
    <w:rsid w:val="00C570E7"/>
    <w:rsid w:val="00C743C1"/>
    <w:rsid w:val="00C77C1B"/>
    <w:rsid w:val="00C96502"/>
    <w:rsid w:val="00CB7607"/>
    <w:rsid w:val="00CD70E0"/>
    <w:rsid w:val="00CF4532"/>
    <w:rsid w:val="00D03B3F"/>
    <w:rsid w:val="00D26E7A"/>
    <w:rsid w:val="00D32783"/>
    <w:rsid w:val="00D3432D"/>
    <w:rsid w:val="00D66A70"/>
    <w:rsid w:val="00D77A21"/>
    <w:rsid w:val="00D96C65"/>
    <w:rsid w:val="00DB5981"/>
    <w:rsid w:val="00DD2295"/>
    <w:rsid w:val="00DD38C5"/>
    <w:rsid w:val="00DE7019"/>
    <w:rsid w:val="00DE7A69"/>
    <w:rsid w:val="00E126E3"/>
    <w:rsid w:val="00E32AA6"/>
    <w:rsid w:val="00E70569"/>
    <w:rsid w:val="00E74403"/>
    <w:rsid w:val="00E760C8"/>
    <w:rsid w:val="00EC14E3"/>
    <w:rsid w:val="00F103DB"/>
    <w:rsid w:val="00F213A6"/>
    <w:rsid w:val="00F31A62"/>
    <w:rsid w:val="00F35ACE"/>
    <w:rsid w:val="00F46C03"/>
    <w:rsid w:val="00F57186"/>
    <w:rsid w:val="00F65C0A"/>
    <w:rsid w:val="00F702B9"/>
    <w:rsid w:val="00F95340"/>
    <w:rsid w:val="00F97DD1"/>
    <w:rsid w:val="00FA522C"/>
    <w:rsid w:val="00FB14F2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8B35"/>
  <w15:docId w15:val="{33C753F4-ECA0-4732-974D-6898EF4E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w-zhlav">
    <w:name w:val="ww-zhlav"/>
    <w:basedOn w:val="Normln"/>
    <w:rsid w:val="005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5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3BEF"/>
  </w:style>
  <w:style w:type="character" w:styleId="Sledovanodkaz">
    <w:name w:val="FollowedHyperlink"/>
    <w:basedOn w:val="Standardnpsmoodstavce"/>
    <w:uiPriority w:val="99"/>
    <w:semiHidden/>
    <w:unhideWhenUsed/>
    <w:rsid w:val="004E40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povec.cz/" TargetMode="External"/><Relationship Id="rId4" Type="http://schemas.openxmlformats.org/officeDocument/2006/relationships/hyperlink" Target="http://lipovec.cz/uredni-desk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35</cp:revision>
  <cp:lastPrinted>2023-07-24T06:03:00Z</cp:lastPrinted>
  <dcterms:created xsi:type="dcterms:W3CDTF">2023-12-13T13:44:00Z</dcterms:created>
  <dcterms:modified xsi:type="dcterms:W3CDTF">2025-12-10T12:29:00Z</dcterms:modified>
</cp:coreProperties>
</file>